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C7" w:rsidRPr="00FF68C7" w:rsidRDefault="00FF68C7" w:rsidP="00FF68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68C7">
        <w:rPr>
          <w:rFonts w:ascii="Times New Roman" w:hAnsi="Times New Roman" w:cs="Times New Roman"/>
          <w:sz w:val="28"/>
          <w:szCs w:val="28"/>
        </w:rPr>
        <w:t>Л. Н. Толстой «После бала»</w:t>
      </w:r>
    </w:p>
    <w:p w:rsidR="00FF68C7" w:rsidRPr="00FF68C7" w:rsidRDefault="00FF68C7" w:rsidP="00FF6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 xml:space="preserve">8 класс Викторина 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Какое событие легло в основу создания рассказа «После бала»?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Спустя сколько лет Толстой вернулся к событиям?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Кто такая Варвара Андреевна Корейш?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Кто такой Андрей Петрович Корейш?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Где происходят события рассказа?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 xml:space="preserve"> Кто такой Иван Васильевич?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«А я думаю, что все дело в случае»? Чье  это мнения?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Кто о ком говорит?</w:t>
      </w:r>
    </w:p>
    <w:p w:rsidR="00FF68C7" w:rsidRPr="00FF68C7" w:rsidRDefault="00FF68C7" w:rsidP="00FF68C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«Но в молодости, восемнадцати лет, была прелестная: высокая, стройная, грациозная и величественная, именно величественная».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 xml:space="preserve"> Кем был Иван Васильевич, когда встретился с Варенькой?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Чем занимались люди его поколения?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Кто о себе говорил: «Главное же мое удовольствие составляли вечера и балы. Танцевал я хорошо и был не безобразен».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Какой праздник был и кто давал бал?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Кем любовались все мужчины и женщины?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«Я был не я, а какое-то неземное существо, не знающее зла и способное на одно добро». Кто так говорит о себе?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Кто такой Петр Владиславович?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Какой танец исполняли отец и дочь?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«И я боялся только одного, чтобы что-нибудь не испортило моего счастья». То это говорит?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Любил ли брат героя балы?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Спал ли герой в эту ночь?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Какую картину увидел герой утром?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Он не говорил, а всхлипывал: «Братцы, помилосердствуйте».  Кто это?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 xml:space="preserve">Как полковник наказал </w:t>
      </w:r>
      <w:proofErr w:type="gramStart"/>
      <w:r w:rsidRPr="00FF68C7">
        <w:rPr>
          <w:rFonts w:ascii="Times New Roman" w:hAnsi="Times New Roman" w:cs="Times New Roman"/>
          <w:sz w:val="28"/>
          <w:szCs w:val="28"/>
        </w:rPr>
        <w:t>слабо-сильного</w:t>
      </w:r>
      <w:proofErr w:type="gramEnd"/>
      <w:r w:rsidRPr="00FF68C7">
        <w:rPr>
          <w:rFonts w:ascii="Times New Roman" w:hAnsi="Times New Roman" w:cs="Times New Roman"/>
          <w:sz w:val="28"/>
          <w:szCs w:val="28"/>
        </w:rPr>
        <w:t xml:space="preserve"> солдата?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«А между тем на сердце была почти физическая, доходившая до тошноты тоска». Чье это состояние?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 xml:space="preserve">Кто о себе говорит? «… и не только не служил </w:t>
      </w:r>
      <w:proofErr w:type="gramStart"/>
      <w:r w:rsidRPr="00FF68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68C7">
        <w:rPr>
          <w:rFonts w:ascii="Times New Roman" w:hAnsi="Times New Roman" w:cs="Times New Roman"/>
          <w:sz w:val="28"/>
          <w:szCs w:val="28"/>
        </w:rPr>
        <w:t xml:space="preserve"> военной, но нигде не служил и никуда, как видите, не годился».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 xml:space="preserve">Сколько бы людей никуда не годились, </w:t>
      </w:r>
      <w:proofErr w:type="gramStart"/>
      <w:r w:rsidRPr="00FF68C7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FF68C7">
        <w:rPr>
          <w:rFonts w:ascii="Times New Roman" w:hAnsi="Times New Roman" w:cs="Times New Roman"/>
          <w:sz w:val="28"/>
          <w:szCs w:val="28"/>
        </w:rPr>
        <w:t xml:space="preserve"> вас не было «. Чье это мнение?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Почему герой стал реже видаться с Варенькой?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Кто говорил и о чем? «Любовь с этого дня пошла на убыль</w:t>
      </w:r>
      <w:proofErr w:type="gramStart"/>
      <w:r w:rsidRPr="00FF68C7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FF68C7">
        <w:rPr>
          <w:rFonts w:ascii="Times New Roman" w:hAnsi="Times New Roman" w:cs="Times New Roman"/>
          <w:sz w:val="28"/>
          <w:szCs w:val="28"/>
        </w:rPr>
        <w:t xml:space="preserve"> любовь так и сошла на нет».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lastRenderedPageBreak/>
        <w:t>Кто виноват в том, что два любящих друг друга человека расстались?</w:t>
      </w:r>
    </w:p>
    <w:p w:rsidR="00FF68C7" w:rsidRPr="00FF68C7" w:rsidRDefault="00FF68C7" w:rsidP="00FF6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8C7">
        <w:rPr>
          <w:rFonts w:ascii="Times New Roman" w:hAnsi="Times New Roman" w:cs="Times New Roman"/>
          <w:sz w:val="28"/>
          <w:szCs w:val="28"/>
        </w:rPr>
        <w:t>Кто же такой Петр Владиславович? Жестокий человек или любящий отец?</w:t>
      </w:r>
    </w:p>
    <w:p w:rsidR="00FF68C7" w:rsidRPr="00FF68C7" w:rsidRDefault="00FF68C7" w:rsidP="00FF68C7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9B3B1E" w:rsidRPr="00FF68C7" w:rsidRDefault="009B3B1E">
      <w:pPr>
        <w:rPr>
          <w:rFonts w:ascii="Times New Roman" w:hAnsi="Times New Roman" w:cs="Times New Roman"/>
          <w:sz w:val="28"/>
          <w:szCs w:val="28"/>
        </w:rPr>
      </w:pPr>
    </w:p>
    <w:sectPr w:rsidR="009B3B1E" w:rsidRPr="00FF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1E1A"/>
    <w:multiLevelType w:val="hybridMultilevel"/>
    <w:tmpl w:val="259C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E9"/>
    <w:rsid w:val="000232E9"/>
    <w:rsid w:val="009B3B1E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Светлана</dc:creator>
  <cp:keywords/>
  <dc:description/>
  <cp:lastModifiedBy>Беликова Светлана</cp:lastModifiedBy>
  <cp:revision>2</cp:revision>
  <dcterms:created xsi:type="dcterms:W3CDTF">2021-01-02T11:48:00Z</dcterms:created>
  <dcterms:modified xsi:type="dcterms:W3CDTF">2021-01-02T11:48:00Z</dcterms:modified>
</cp:coreProperties>
</file>