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A" w:rsidRPr="0085130A" w:rsidRDefault="0085130A" w:rsidP="008513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130A">
        <w:rPr>
          <w:rFonts w:ascii="Times New Roman" w:hAnsi="Times New Roman" w:cs="Times New Roman"/>
          <w:sz w:val="28"/>
          <w:szCs w:val="28"/>
        </w:rPr>
        <w:t>И. С. Тургенев «Ася»</w:t>
      </w:r>
    </w:p>
    <w:p w:rsidR="0085130A" w:rsidRPr="0085130A" w:rsidRDefault="0085130A" w:rsidP="00851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8 класс. Викторина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Какие впечатления легли в основу повести «Ася»?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Кто из русских поэтов подал Тургеневу идею создания повести «Ася»?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Чьи слова «…она (повесть) прелесть как хороша»?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 звали героя повести «Ася»?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Сколько лет было герою?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Где происходили события повести?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Любимое занятие героя?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5130A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85130A">
        <w:rPr>
          <w:rFonts w:ascii="Times New Roman" w:hAnsi="Times New Roman" w:cs="Times New Roman"/>
          <w:sz w:val="28"/>
          <w:szCs w:val="28"/>
        </w:rPr>
        <w:t xml:space="preserve"> какой реки был расположен городок З.?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Какая жизнь была в городе З., а какая в городе Л.?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Что означает слово «</w:t>
      </w:r>
      <w:proofErr w:type="spellStart"/>
      <w:r w:rsidRPr="0085130A">
        <w:rPr>
          <w:rFonts w:ascii="Times New Roman" w:hAnsi="Times New Roman" w:cs="Times New Roman"/>
          <w:sz w:val="28"/>
          <w:szCs w:val="28"/>
        </w:rPr>
        <w:t>коммерш</w:t>
      </w:r>
      <w:proofErr w:type="spellEnd"/>
      <w:r w:rsidRPr="0085130A">
        <w:rPr>
          <w:rFonts w:ascii="Times New Roman" w:hAnsi="Times New Roman" w:cs="Times New Roman"/>
          <w:sz w:val="28"/>
          <w:szCs w:val="28"/>
        </w:rPr>
        <w:t>»?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С кем познакомился герой?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Любил ли герой встречаться с русскими за границей?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«Она нисколько не походила на своего брата» о ком это?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Где жил Гагин с Асей?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Какое настоящее имя Ася или Анна?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Где ужинал герой?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«Я не видел существа более подвижного»</w:t>
      </w:r>
      <w:proofErr w:type="gramStart"/>
      <w:r w:rsidRPr="008513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130A">
        <w:rPr>
          <w:rFonts w:ascii="Times New Roman" w:hAnsi="Times New Roman" w:cs="Times New Roman"/>
          <w:sz w:val="28"/>
          <w:szCs w:val="28"/>
        </w:rPr>
        <w:t xml:space="preserve"> о ком это?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Любимое занятие Гагина?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«Самое изменчивое лицо, какое я только видел». Было у кого?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«Она ребенок; будьте снисходительны». Кто о ком говорил?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Кто такая фрау Луиза?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 xml:space="preserve">Кто дал герою ветку </w:t>
      </w:r>
      <w:proofErr w:type="spellStart"/>
      <w:r w:rsidRPr="0085130A">
        <w:rPr>
          <w:rFonts w:ascii="Times New Roman" w:hAnsi="Times New Roman" w:cs="Times New Roman"/>
          <w:sz w:val="28"/>
          <w:szCs w:val="28"/>
        </w:rPr>
        <w:t>гераниума</w:t>
      </w:r>
      <w:proofErr w:type="spellEnd"/>
      <w:r w:rsidRPr="0085130A">
        <w:rPr>
          <w:rFonts w:ascii="Times New Roman" w:hAnsi="Times New Roman" w:cs="Times New Roman"/>
          <w:sz w:val="28"/>
          <w:szCs w:val="28"/>
        </w:rPr>
        <w:t>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«Полно, сестра ли она ему?» почему эта мысль пришла герою?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Почему герой называет Асю хамелеоном?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Какие языки знала Ася?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 раскрылась догадка героя, что Ася не сестра Гагина?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Кто отец Аси? Кто мать?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Последняя просьба отца?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Что такое пансион?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 xml:space="preserve"> До какого возраста воспитывалась Ася в пансионе?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Почему Гагин ушел с военной службы?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«Асе нужен герой, необыкновенный человек…» Чьи это слова?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Какой пушкинской героиней хотела бы быть Ася?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«Есть чувства, которые поднимают нас от земли»? кто это и о чем говорит?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Какой танец исполняли Ася и господин Н.Н.?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lastRenderedPageBreak/>
        <w:t>«Крылья у меня выросли – да лететь некуда». Почему так говорит Ася?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Что прислала Ася герою?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Где состоялась встреча героев?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Искренне ли чувство Н.Н. к Асе?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 xml:space="preserve">«У счастья </w:t>
      </w:r>
      <w:proofErr w:type="gramStart"/>
      <w:r w:rsidRPr="0085130A">
        <w:rPr>
          <w:rFonts w:ascii="Times New Roman" w:hAnsi="Times New Roman" w:cs="Times New Roman"/>
          <w:sz w:val="28"/>
          <w:szCs w:val="28"/>
        </w:rPr>
        <w:t>нет завтрашнего дня… у него есть</w:t>
      </w:r>
      <w:proofErr w:type="gramEnd"/>
      <w:r w:rsidRPr="0085130A">
        <w:rPr>
          <w:rFonts w:ascii="Times New Roman" w:hAnsi="Times New Roman" w:cs="Times New Roman"/>
          <w:sz w:val="28"/>
          <w:szCs w:val="28"/>
        </w:rPr>
        <w:t xml:space="preserve"> настоящее – и то не день, а мгновение».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Что произошло на другой день утром?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Встретились ли герои?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Как сложилась жизнь Н.Н.?  был ли он счастлив?</w:t>
      </w:r>
    </w:p>
    <w:p w:rsidR="0085130A" w:rsidRPr="0085130A" w:rsidRDefault="0085130A" w:rsidP="008513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30A">
        <w:rPr>
          <w:rFonts w:ascii="Times New Roman" w:hAnsi="Times New Roman" w:cs="Times New Roman"/>
          <w:sz w:val="28"/>
          <w:szCs w:val="28"/>
        </w:rPr>
        <w:t>Кто виноват в одиночестве Н.Н.?</w:t>
      </w:r>
    </w:p>
    <w:bookmarkEnd w:id="0"/>
    <w:p w:rsidR="009B3B1E" w:rsidRPr="0085130A" w:rsidRDefault="009B3B1E">
      <w:pPr>
        <w:rPr>
          <w:rFonts w:ascii="Times New Roman" w:hAnsi="Times New Roman" w:cs="Times New Roman"/>
          <w:sz w:val="28"/>
          <w:szCs w:val="28"/>
        </w:rPr>
      </w:pPr>
    </w:p>
    <w:sectPr w:rsidR="009B3B1E" w:rsidRPr="008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A77"/>
    <w:multiLevelType w:val="hybridMultilevel"/>
    <w:tmpl w:val="DBD8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52"/>
    <w:rsid w:val="00615D52"/>
    <w:rsid w:val="0085130A"/>
    <w:rsid w:val="009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2021-01-02T11:53:00Z</dcterms:created>
  <dcterms:modified xsi:type="dcterms:W3CDTF">2021-01-02T11:54:00Z</dcterms:modified>
</cp:coreProperties>
</file>