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D1" w:rsidRDefault="003426D1" w:rsidP="003426D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Классный час (открытый)</w:t>
      </w:r>
    </w:p>
    <w:p w:rsidR="003426D1" w:rsidRDefault="003426D1" w:rsidP="003426D1">
      <w:pPr>
        <w:pStyle w:val="a3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>Есенина поют…</w:t>
      </w:r>
    </w:p>
    <w:p w:rsidR="003426D1" w:rsidRDefault="003426D1" w:rsidP="003426D1">
      <w:pPr>
        <w:pStyle w:val="a3"/>
        <w:numPr>
          <w:ilvl w:val="0"/>
          <w:numId w:val="1"/>
        </w:numPr>
        <w:ind w:left="-142" w:hanging="786"/>
        <w:rPr>
          <w:sz w:val="32"/>
          <w:szCs w:val="32"/>
        </w:rPr>
      </w:pPr>
      <w:r>
        <w:rPr>
          <w:sz w:val="32"/>
          <w:szCs w:val="32"/>
        </w:rPr>
        <w:t>Чтение отрывков из статьи В.П. Астафьева «Есенина поют».</w:t>
      </w:r>
    </w:p>
    <w:p w:rsidR="003426D1" w:rsidRDefault="003426D1" w:rsidP="003426D1">
      <w:pPr>
        <w:pStyle w:val="a3"/>
        <w:numPr>
          <w:ilvl w:val="0"/>
          <w:numId w:val="1"/>
        </w:numPr>
        <w:ind w:left="-142" w:hanging="786"/>
        <w:rPr>
          <w:sz w:val="32"/>
          <w:szCs w:val="32"/>
        </w:rPr>
      </w:pPr>
      <w:r>
        <w:rPr>
          <w:sz w:val="32"/>
          <w:szCs w:val="32"/>
        </w:rPr>
        <w:t>Презентация «С.А. Есенина» краткая биография.</w:t>
      </w:r>
    </w:p>
    <w:p w:rsidR="003426D1" w:rsidRDefault="003426D1" w:rsidP="003426D1">
      <w:pPr>
        <w:pStyle w:val="a3"/>
        <w:numPr>
          <w:ilvl w:val="0"/>
          <w:numId w:val="1"/>
        </w:numPr>
        <w:ind w:left="-142" w:hanging="786"/>
        <w:rPr>
          <w:sz w:val="32"/>
          <w:szCs w:val="32"/>
        </w:rPr>
      </w:pPr>
      <w:r>
        <w:rPr>
          <w:sz w:val="32"/>
          <w:szCs w:val="32"/>
        </w:rPr>
        <w:t xml:space="preserve">Воспоминание А. </w:t>
      </w:r>
      <w:proofErr w:type="spellStart"/>
      <w:r>
        <w:rPr>
          <w:sz w:val="32"/>
          <w:szCs w:val="32"/>
        </w:rPr>
        <w:t>Миклашевской</w:t>
      </w:r>
      <w:proofErr w:type="spellEnd"/>
      <w:r>
        <w:rPr>
          <w:sz w:val="32"/>
          <w:szCs w:val="32"/>
        </w:rPr>
        <w:t xml:space="preserve"> (отрывок) «Мы виноваты перед ним».</w:t>
      </w:r>
    </w:p>
    <w:p w:rsidR="003426D1" w:rsidRDefault="003426D1" w:rsidP="003426D1">
      <w:pPr>
        <w:pStyle w:val="a3"/>
        <w:numPr>
          <w:ilvl w:val="0"/>
          <w:numId w:val="1"/>
        </w:numPr>
        <w:ind w:left="-142" w:hanging="786"/>
        <w:rPr>
          <w:sz w:val="32"/>
          <w:szCs w:val="32"/>
        </w:rPr>
      </w:pPr>
      <w:r>
        <w:rPr>
          <w:sz w:val="32"/>
          <w:szCs w:val="32"/>
        </w:rPr>
        <w:t>Стих Есенина (наизусть)</w:t>
      </w:r>
    </w:p>
    <w:p w:rsidR="003426D1" w:rsidRDefault="003426D1" w:rsidP="003426D1">
      <w:pPr>
        <w:pStyle w:val="a3"/>
        <w:numPr>
          <w:ilvl w:val="0"/>
          <w:numId w:val="2"/>
        </w:numPr>
        <w:ind w:left="-142" w:hanging="786"/>
        <w:rPr>
          <w:sz w:val="32"/>
          <w:szCs w:val="32"/>
        </w:rPr>
      </w:pPr>
      <w:r>
        <w:rPr>
          <w:sz w:val="32"/>
          <w:szCs w:val="32"/>
        </w:rPr>
        <w:t>Вот уж вечер…</w:t>
      </w:r>
    </w:p>
    <w:p w:rsidR="003426D1" w:rsidRDefault="003426D1" w:rsidP="003426D1">
      <w:pPr>
        <w:pStyle w:val="a3"/>
        <w:numPr>
          <w:ilvl w:val="0"/>
          <w:numId w:val="2"/>
        </w:numPr>
        <w:ind w:left="-142" w:hanging="786"/>
        <w:rPr>
          <w:sz w:val="32"/>
          <w:szCs w:val="32"/>
        </w:rPr>
      </w:pPr>
      <w:r>
        <w:rPr>
          <w:sz w:val="32"/>
          <w:szCs w:val="32"/>
        </w:rPr>
        <w:t>Гой ты, Русь, моя родная…</w:t>
      </w:r>
    </w:p>
    <w:p w:rsidR="003426D1" w:rsidRDefault="003426D1" w:rsidP="003426D1">
      <w:pPr>
        <w:pStyle w:val="a3"/>
        <w:numPr>
          <w:ilvl w:val="0"/>
          <w:numId w:val="2"/>
        </w:numPr>
        <w:ind w:left="-142" w:hanging="786"/>
        <w:rPr>
          <w:sz w:val="32"/>
          <w:szCs w:val="32"/>
        </w:rPr>
      </w:pPr>
      <w:r>
        <w:rPr>
          <w:sz w:val="32"/>
          <w:szCs w:val="32"/>
        </w:rPr>
        <w:t>Край ты мой заброшенный…</w:t>
      </w:r>
    </w:p>
    <w:p w:rsidR="003426D1" w:rsidRDefault="003426D1" w:rsidP="003426D1">
      <w:pPr>
        <w:pStyle w:val="a3"/>
        <w:numPr>
          <w:ilvl w:val="0"/>
          <w:numId w:val="2"/>
        </w:numPr>
        <w:ind w:left="-142" w:hanging="786"/>
        <w:rPr>
          <w:sz w:val="32"/>
          <w:szCs w:val="32"/>
        </w:rPr>
      </w:pPr>
      <w:r>
        <w:rPr>
          <w:sz w:val="32"/>
          <w:szCs w:val="32"/>
        </w:rPr>
        <w:t>Разбуди меня завтра рано…</w:t>
      </w:r>
    </w:p>
    <w:p w:rsidR="003426D1" w:rsidRDefault="003426D1" w:rsidP="003426D1">
      <w:pPr>
        <w:pStyle w:val="a3"/>
        <w:numPr>
          <w:ilvl w:val="0"/>
          <w:numId w:val="2"/>
        </w:numPr>
        <w:ind w:left="-142" w:hanging="786"/>
        <w:rPr>
          <w:sz w:val="32"/>
          <w:szCs w:val="32"/>
        </w:rPr>
      </w:pPr>
      <w:r>
        <w:rPr>
          <w:sz w:val="32"/>
          <w:szCs w:val="32"/>
        </w:rPr>
        <w:t>Отговорила роща золотая…</w:t>
      </w:r>
    </w:p>
    <w:p w:rsidR="003426D1" w:rsidRDefault="003426D1" w:rsidP="003426D1">
      <w:pPr>
        <w:ind w:left="-928"/>
        <w:rPr>
          <w:sz w:val="32"/>
          <w:szCs w:val="32"/>
        </w:rPr>
      </w:pPr>
      <w:r w:rsidRPr="005E1A5C">
        <w:rPr>
          <w:sz w:val="32"/>
          <w:szCs w:val="32"/>
        </w:rPr>
        <w:t>5.</w:t>
      </w:r>
      <w:r>
        <w:rPr>
          <w:sz w:val="32"/>
          <w:szCs w:val="32"/>
        </w:rPr>
        <w:t xml:space="preserve"> Стихи, посвященные памяти С. Есенина.</w:t>
      </w:r>
    </w:p>
    <w:p w:rsidR="003426D1" w:rsidRDefault="003426D1" w:rsidP="003426D1">
      <w:pPr>
        <w:ind w:left="-928"/>
        <w:rPr>
          <w:sz w:val="32"/>
          <w:szCs w:val="32"/>
        </w:rPr>
      </w:pPr>
      <w:r>
        <w:rPr>
          <w:sz w:val="32"/>
          <w:szCs w:val="32"/>
        </w:rPr>
        <w:t>1) Зубкова Т. «Есенинское небо над Россией…»</w:t>
      </w:r>
    </w:p>
    <w:p w:rsidR="003426D1" w:rsidRDefault="003426D1" w:rsidP="003426D1">
      <w:pPr>
        <w:ind w:left="-928"/>
        <w:rPr>
          <w:sz w:val="32"/>
          <w:szCs w:val="32"/>
        </w:rPr>
      </w:pPr>
      <w:r>
        <w:rPr>
          <w:sz w:val="32"/>
          <w:szCs w:val="32"/>
        </w:rPr>
        <w:t>2) Терехин Л. «Я плакал над есенинской строкой…»</w:t>
      </w:r>
    </w:p>
    <w:p w:rsidR="003426D1" w:rsidRDefault="003426D1" w:rsidP="003426D1">
      <w:pPr>
        <w:ind w:left="-928"/>
        <w:rPr>
          <w:sz w:val="32"/>
          <w:szCs w:val="32"/>
        </w:rPr>
      </w:pPr>
      <w:r>
        <w:rPr>
          <w:sz w:val="32"/>
          <w:szCs w:val="32"/>
        </w:rPr>
        <w:t xml:space="preserve">6. Викторина «С.А. </w:t>
      </w:r>
      <w:proofErr w:type="gramStart"/>
      <w:r>
        <w:rPr>
          <w:sz w:val="32"/>
          <w:szCs w:val="32"/>
          <w:lang w:val="en-US"/>
        </w:rPr>
        <w:t>E</w:t>
      </w:r>
      <w:proofErr w:type="spellStart"/>
      <w:proofErr w:type="gramEnd"/>
      <w:r>
        <w:rPr>
          <w:sz w:val="32"/>
          <w:szCs w:val="32"/>
        </w:rPr>
        <w:t>сенин</w:t>
      </w:r>
      <w:proofErr w:type="spellEnd"/>
      <w:r>
        <w:rPr>
          <w:sz w:val="32"/>
          <w:szCs w:val="32"/>
        </w:rPr>
        <w:t>. Жизнь и творчество».</w:t>
      </w:r>
      <w:bookmarkStart w:id="0" w:name="_GoBack"/>
      <w:bookmarkEnd w:id="0"/>
    </w:p>
    <w:p w:rsidR="003426D1" w:rsidRPr="005E1A5C" w:rsidRDefault="003426D1" w:rsidP="003426D1">
      <w:pPr>
        <w:rPr>
          <w:sz w:val="32"/>
          <w:szCs w:val="32"/>
        </w:rPr>
      </w:pPr>
    </w:p>
    <w:p w:rsidR="003426D1" w:rsidRPr="005E1A5C" w:rsidRDefault="003426D1" w:rsidP="003426D1">
      <w:pPr>
        <w:rPr>
          <w:sz w:val="32"/>
          <w:szCs w:val="32"/>
        </w:rPr>
      </w:pPr>
    </w:p>
    <w:p w:rsidR="003426D1" w:rsidRPr="005E1A5C" w:rsidRDefault="003426D1" w:rsidP="003426D1">
      <w:pPr>
        <w:rPr>
          <w:sz w:val="32"/>
          <w:szCs w:val="32"/>
        </w:rPr>
      </w:pPr>
    </w:p>
    <w:p w:rsidR="009B3B1E" w:rsidRDefault="009B3B1E"/>
    <w:sectPr w:rsidR="009B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A1A"/>
    <w:multiLevelType w:val="hybridMultilevel"/>
    <w:tmpl w:val="DEEEE3C0"/>
    <w:lvl w:ilvl="0" w:tplc="9152862C">
      <w:start w:val="1"/>
      <w:numFmt w:val="decimal"/>
      <w:lvlText w:val="%1)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>
    <w:nsid w:val="312225EF"/>
    <w:multiLevelType w:val="hybridMultilevel"/>
    <w:tmpl w:val="8A0EA2E2"/>
    <w:lvl w:ilvl="0" w:tplc="0419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7"/>
    <w:rsid w:val="002D1AC7"/>
    <w:rsid w:val="003426D1"/>
    <w:rsid w:val="009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Светлана</dc:creator>
  <cp:keywords/>
  <dc:description/>
  <cp:lastModifiedBy>Беликова Светлана</cp:lastModifiedBy>
  <cp:revision>2</cp:revision>
  <dcterms:created xsi:type="dcterms:W3CDTF">2021-01-02T11:21:00Z</dcterms:created>
  <dcterms:modified xsi:type="dcterms:W3CDTF">2021-01-02T11:21:00Z</dcterms:modified>
</cp:coreProperties>
</file>