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В.П. Астафьев «Фотография, на которой меня нет»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8 класс    </w:t>
      </w:r>
      <w:bookmarkEnd w:id="0"/>
      <w:r>
        <w:rPr>
          <w:sz w:val="36"/>
          <w:szCs w:val="36"/>
        </w:rPr>
        <w:t>Викторина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1.Кто приехал в село?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2.Кого должен был фотографировать?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3.У кого решили  </w:t>
      </w:r>
      <w:proofErr w:type="gramStart"/>
      <w:r>
        <w:rPr>
          <w:sz w:val="36"/>
          <w:szCs w:val="36"/>
        </w:rPr>
        <w:t>разместить фотографа</w:t>
      </w:r>
      <w:proofErr w:type="gramEnd"/>
      <w:r>
        <w:rPr>
          <w:sz w:val="36"/>
          <w:szCs w:val="36"/>
        </w:rPr>
        <w:t>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4.Как учились Витя и его друг Саня?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5.Как Витя и Саня доказали, что они люди пропащие?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6.Какой болезнью страдал Витя?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7.Что делала бабушка для Вити, чтобы болезнь отступила?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8.Кому бабушка приказала затопить баню?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9.Кто пришёл за Витей?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10.Почему Витя не пошёл фотографироваться, кто его поддержал?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11.Сколько времени не ходил Витя в школу?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12.Чем занимался Витя дома?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13.Что было в окнах у бабушки?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14.Что в окнах соседей?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15.Кто сказал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«Люблю я смотреть на оживающие цветы».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16.Какой важный гость посетил бабушку и внука?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17.Что принёс учитель? Как его угощала бабушка?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18.Кто привёз учителю дров?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19.За что уважали учителей?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20.В какой школе начали работу учителя?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21.О ком говорит бабушка?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И не поел-то ничего. И чаю два стакана </w:t>
      </w:r>
      <w:proofErr w:type="spellStart"/>
      <w:r>
        <w:rPr>
          <w:sz w:val="36"/>
          <w:szCs w:val="36"/>
        </w:rPr>
        <w:t>токо</w:t>
      </w:r>
      <w:proofErr w:type="spellEnd"/>
      <w:r>
        <w:rPr>
          <w:sz w:val="36"/>
          <w:szCs w:val="36"/>
        </w:rPr>
        <w:t xml:space="preserve"> выпил. Вот какой культурный человек? Вот </w:t>
      </w:r>
      <w:proofErr w:type="spellStart"/>
      <w:r>
        <w:rPr>
          <w:sz w:val="36"/>
          <w:szCs w:val="36"/>
        </w:rPr>
        <w:t>чё</w:t>
      </w:r>
      <w:proofErr w:type="spellEnd"/>
      <w:r>
        <w:rPr>
          <w:sz w:val="36"/>
          <w:szCs w:val="36"/>
        </w:rPr>
        <w:t xml:space="preserve"> грамота делает!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22.Как знал учитель лес, а как дети?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23.Какой случай произошёл в лесу?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24. «Чисто брат с сестрой!» О ком это?</w:t>
      </w:r>
    </w:p>
    <w:p w:rsidR="004B030F" w:rsidRDefault="004B030F" w:rsidP="004B030F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25.Как вы понимаете слова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«Деревенская фотография - своеобычная летопись нашего народа, настенная его история…»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0"/>
    <w:rsid w:val="004B030F"/>
    <w:rsid w:val="00DE58B0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2022-11-17T07:05:00Z</dcterms:created>
  <dcterms:modified xsi:type="dcterms:W3CDTF">2022-11-17T07:05:00Z</dcterms:modified>
</cp:coreProperties>
</file>