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bookmarkStart w:id="0" w:name="_GoBack"/>
      <w:r>
        <w:rPr>
          <w:sz w:val="36"/>
          <w:szCs w:val="36"/>
        </w:rPr>
        <w:t>В.П. АСТАФЬЕВ «КОНЬ С РОЗОВОЙ ГРИВОЙ»   6класс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ab/>
        <w:t>Викторина</w:t>
      </w:r>
    </w:p>
    <w:bookmarkEnd w:id="0"/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 xml:space="preserve">1.Куда собирались </w:t>
      </w:r>
      <w:proofErr w:type="spellStart"/>
      <w:r>
        <w:rPr>
          <w:sz w:val="36"/>
          <w:szCs w:val="36"/>
        </w:rPr>
        <w:t>левонтьевские</w:t>
      </w:r>
      <w:proofErr w:type="spellEnd"/>
      <w:r>
        <w:rPr>
          <w:sz w:val="36"/>
          <w:szCs w:val="36"/>
        </w:rPr>
        <w:t xml:space="preserve"> ребятишки?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2.Что хотела сделать с ягодами бабушка?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3.Мечта всех деревенских ребятишек?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4.Можно ли было с пряником ходить по деревне?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5.Кто был сосед? Что о нём известно??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6.Кому бабушка говорила: «Ты как же с деньгами-то обращаешься, чучело безглазое»!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7.Главная цель жизни Вити?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 xml:space="preserve">8.Где Витя был </w:t>
      </w:r>
      <w:proofErr w:type="spellStart"/>
      <w:r>
        <w:rPr>
          <w:sz w:val="36"/>
          <w:szCs w:val="36"/>
        </w:rPr>
        <w:t>окружём</w:t>
      </w:r>
      <w:proofErr w:type="spellEnd"/>
      <w:r>
        <w:rPr>
          <w:sz w:val="36"/>
          <w:szCs w:val="36"/>
        </w:rPr>
        <w:t xml:space="preserve">  «редкостным вниманием»?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 xml:space="preserve">9.Что означала фраза дяди </w:t>
      </w:r>
      <w:proofErr w:type="spellStart"/>
      <w:r>
        <w:rPr>
          <w:sz w:val="36"/>
          <w:szCs w:val="36"/>
        </w:rPr>
        <w:t>Левонтия</w:t>
      </w:r>
      <w:proofErr w:type="spellEnd"/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«Что такое </w:t>
      </w:r>
      <w:proofErr w:type="spellStart"/>
      <w:r>
        <w:rPr>
          <w:sz w:val="36"/>
          <w:szCs w:val="36"/>
        </w:rPr>
        <w:t>жисть</w:t>
      </w:r>
      <w:proofErr w:type="spellEnd"/>
      <w:r>
        <w:rPr>
          <w:sz w:val="36"/>
          <w:szCs w:val="36"/>
        </w:rPr>
        <w:t>?!»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10.С кем отправился Витя за земляникой?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11.Как вели себя дети?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 xml:space="preserve">12.Как собирал ягоды Витя? А как дети </w:t>
      </w:r>
      <w:proofErr w:type="spellStart"/>
      <w:r>
        <w:rPr>
          <w:sz w:val="36"/>
          <w:szCs w:val="36"/>
        </w:rPr>
        <w:t>Левонтия</w:t>
      </w:r>
      <w:proofErr w:type="spellEnd"/>
      <w:r>
        <w:rPr>
          <w:sz w:val="36"/>
          <w:szCs w:val="36"/>
        </w:rPr>
        <w:t>?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13. «Главное в ягодах – закрыть дно посудины». Чьи слова?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 xml:space="preserve">14.Насобирали ли дети дяди </w:t>
      </w:r>
      <w:proofErr w:type="spellStart"/>
      <w:r>
        <w:rPr>
          <w:sz w:val="36"/>
          <w:szCs w:val="36"/>
        </w:rPr>
        <w:t>Левонтия</w:t>
      </w:r>
      <w:proofErr w:type="spellEnd"/>
      <w:r>
        <w:rPr>
          <w:sz w:val="36"/>
          <w:szCs w:val="36"/>
        </w:rPr>
        <w:t xml:space="preserve"> ягод?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 xml:space="preserve">15.Кто из детей </w:t>
      </w:r>
      <w:proofErr w:type="spellStart"/>
      <w:r>
        <w:rPr>
          <w:sz w:val="36"/>
          <w:szCs w:val="36"/>
        </w:rPr>
        <w:t>Левонтия</w:t>
      </w:r>
      <w:proofErr w:type="spellEnd"/>
      <w:r>
        <w:rPr>
          <w:sz w:val="36"/>
          <w:szCs w:val="36"/>
        </w:rPr>
        <w:t xml:space="preserve"> был самым вредный?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16.Что сделал с собранными ягодами Витя?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17.Как провели день дети?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18.  «А тебе то хо-хо!» Что это значило?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19.Что сказал сделать Вите Санька?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20.Заметила ли бабушка обман?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 xml:space="preserve">21.Что обещал Санька рассказать </w:t>
      </w:r>
      <w:proofErr w:type="gramStart"/>
      <w:r>
        <w:rPr>
          <w:sz w:val="36"/>
          <w:szCs w:val="36"/>
        </w:rPr>
        <w:t>бабушке</w:t>
      </w:r>
      <w:proofErr w:type="gramEnd"/>
      <w:r>
        <w:rPr>
          <w:sz w:val="36"/>
          <w:szCs w:val="36"/>
        </w:rPr>
        <w:t xml:space="preserve"> и </w:t>
      </w:r>
      <w:proofErr w:type="gramStart"/>
      <w:r>
        <w:rPr>
          <w:sz w:val="36"/>
          <w:szCs w:val="36"/>
        </w:rPr>
        <w:t>какой</w:t>
      </w:r>
      <w:proofErr w:type="gramEnd"/>
      <w:r>
        <w:rPr>
          <w:sz w:val="36"/>
          <w:szCs w:val="36"/>
        </w:rPr>
        <w:t xml:space="preserve"> откуп взял у Вити?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22.Где был дедушка? Как жили селяне?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23.Где любил бывать Витя?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24.Чья характеристика? «никогда и ни на кого не шумел, работал неторопливо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но очень уёмисто и податливо».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 xml:space="preserve">25.Почему Витя не пошёл к дедушке, а пошёл к </w:t>
      </w:r>
      <w:proofErr w:type="spellStart"/>
      <w:r>
        <w:rPr>
          <w:sz w:val="36"/>
          <w:szCs w:val="36"/>
        </w:rPr>
        <w:t>Левонтьевским</w:t>
      </w:r>
      <w:proofErr w:type="spellEnd"/>
      <w:proofErr w:type="gramStart"/>
      <w:r>
        <w:rPr>
          <w:sz w:val="36"/>
          <w:szCs w:val="36"/>
        </w:rPr>
        <w:t xml:space="preserve"> ?</w:t>
      </w:r>
      <w:proofErr w:type="gramEnd"/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26.Чем занимался Санька? Куда пошли ребята?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27.Что советовал Санька, но Витя отказался делать?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28.Куда побежал Витя от бабушки и как провёл вечер?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29.Кто его повёл домой?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30.Чьи слова? «</w:t>
      </w:r>
      <w:proofErr w:type="spellStart"/>
      <w:r>
        <w:rPr>
          <w:sz w:val="36"/>
          <w:szCs w:val="36"/>
        </w:rPr>
        <w:t>Чё</w:t>
      </w:r>
      <w:proofErr w:type="spellEnd"/>
      <w:r>
        <w:rPr>
          <w:sz w:val="36"/>
          <w:szCs w:val="36"/>
        </w:rPr>
        <w:t xml:space="preserve"> потом из него будет? Жиган будет! Вечный арестант!»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31.Что сказал дед внуку?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32.Почему бабушка купила и отдала пряник внуку?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33.Что значат слова?</w:t>
      </w:r>
    </w:p>
    <w:p w:rsidR="009D29A4" w:rsidRDefault="009D29A4" w:rsidP="009D29A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«…а я всё не могу забыть бабушкиного пряника - того дивного коня с розовой гривой».</w:t>
      </w:r>
    </w:p>
    <w:p w:rsidR="00E27BFF" w:rsidRDefault="00E27BFF"/>
    <w:sectPr w:rsidR="00E2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C"/>
    <w:rsid w:val="0018251C"/>
    <w:rsid w:val="009D29A4"/>
    <w:rsid w:val="00E2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Светлана</dc:creator>
  <cp:lastModifiedBy>Беликова Светлана</cp:lastModifiedBy>
  <cp:revision>2</cp:revision>
  <dcterms:created xsi:type="dcterms:W3CDTF">2022-11-17T06:40:00Z</dcterms:created>
  <dcterms:modified xsi:type="dcterms:W3CDTF">2022-11-17T06:40:00Z</dcterms:modified>
</cp:coreProperties>
</file>